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61E2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D7C4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61E2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D7C4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3D7C4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3D7C4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F0BA5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3D7C45">
        <w:rPr>
          <w:rFonts w:ascii="Times New Roman" w:eastAsia="Times New Roman" w:hAnsi="Times New Roman"/>
          <w:sz w:val="28"/>
          <w:szCs w:val="28"/>
          <w:lang w:eastAsia="ru-RU"/>
        </w:rPr>
        <w:t>064</w:t>
      </w:r>
      <w:r w:rsidR="002F0B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F0BA5" w:rsidRPr="002F0BA5">
        <w:rPr>
          <w:rFonts w:ascii="Times New Roman" w:eastAsia="Times New Roman" w:hAnsi="Times New Roman"/>
          <w:sz w:val="28"/>
          <w:szCs w:val="28"/>
          <w:lang w:eastAsia="ru-RU"/>
        </w:rPr>
        <w:t>Строительно-отделочные 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9"/>
        <w:gridCol w:w="4674"/>
        <w:gridCol w:w="1468"/>
        <w:gridCol w:w="1107"/>
        <w:gridCol w:w="1940"/>
      </w:tblGrid>
      <w:tr w:rsidR="00C77074" w:rsidTr="003D7C45">
        <w:trPr>
          <w:trHeight w:val="750"/>
        </w:trPr>
        <w:tc>
          <w:tcPr>
            <w:tcW w:w="69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68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0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3D7C45" w:rsidRPr="00297679" w:rsidTr="003D7C45">
        <w:trPr>
          <w:trHeight w:val="733"/>
        </w:trPr>
        <w:tc>
          <w:tcPr>
            <w:tcW w:w="699" w:type="dxa"/>
            <w:vAlign w:val="center"/>
          </w:tcPr>
          <w:p w:rsidR="003D7C45" w:rsidRPr="002F0BA5" w:rsidRDefault="003D7C45" w:rsidP="003D7C4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45" w:rsidRPr="003D7C45" w:rsidRDefault="003D7C45" w:rsidP="003D7C45">
            <w:pPr>
              <w:rPr>
                <w:rFonts w:ascii="Times New Roman" w:hAnsi="Times New Roman"/>
                <w:sz w:val="24"/>
                <w:szCs w:val="24"/>
              </w:rPr>
            </w:pPr>
            <w:r w:rsidRPr="003D7C45">
              <w:rPr>
                <w:rFonts w:ascii="Times New Roman" w:hAnsi="Times New Roman"/>
                <w:color w:val="000000"/>
                <w:sz w:val="24"/>
                <w:szCs w:val="24"/>
              </w:rPr>
              <w:t>Гипсокартон для потолка влагостойкий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45" w:rsidRPr="003D7C45" w:rsidRDefault="003D7C45" w:rsidP="003D7C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C45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45" w:rsidRPr="003D7C45" w:rsidRDefault="003D7C45" w:rsidP="003D7C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C4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45" w:rsidRPr="003D7C45" w:rsidRDefault="003D7C45" w:rsidP="003D7C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D7C45">
              <w:rPr>
                <w:rFonts w:ascii="Times New Roman" w:hAnsi="Times New Roman"/>
                <w:sz w:val="24"/>
                <w:szCs w:val="24"/>
              </w:rPr>
              <w:t>Knauf</w:t>
            </w:r>
            <w:proofErr w:type="spellEnd"/>
            <w:r w:rsidRPr="003D7C45">
              <w:rPr>
                <w:rFonts w:ascii="Times New Roman" w:hAnsi="Times New Roman"/>
                <w:sz w:val="24"/>
                <w:szCs w:val="24"/>
              </w:rPr>
              <w:t xml:space="preserve"> 2500х1200х9,5 мм</w:t>
            </w:r>
          </w:p>
        </w:tc>
      </w:tr>
      <w:tr w:rsidR="003D7C45" w:rsidRPr="00093B94" w:rsidTr="003D7C45">
        <w:trPr>
          <w:trHeight w:val="733"/>
        </w:trPr>
        <w:tc>
          <w:tcPr>
            <w:tcW w:w="699" w:type="dxa"/>
            <w:vAlign w:val="center"/>
          </w:tcPr>
          <w:p w:rsidR="003D7C45" w:rsidRPr="002F0BA5" w:rsidRDefault="003D7C45" w:rsidP="003D7C4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45" w:rsidRPr="003D7C45" w:rsidRDefault="003D7C45" w:rsidP="003D7C45">
            <w:pPr>
              <w:rPr>
                <w:rFonts w:ascii="Times New Roman" w:hAnsi="Times New Roman"/>
                <w:sz w:val="24"/>
                <w:szCs w:val="24"/>
              </w:rPr>
            </w:pPr>
            <w:r w:rsidRPr="003D7C45">
              <w:rPr>
                <w:rFonts w:ascii="Times New Roman" w:hAnsi="Times New Roman"/>
                <w:sz w:val="24"/>
                <w:szCs w:val="24"/>
              </w:rPr>
              <w:t>Стекло оконное 4-5 мм, 2300х1600 мм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45" w:rsidRPr="003D7C45" w:rsidRDefault="003D7C45" w:rsidP="003D7C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C45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45" w:rsidRPr="003D7C45" w:rsidRDefault="003D7C45" w:rsidP="003D7C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C4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45" w:rsidRPr="003D7C45" w:rsidRDefault="003D7C45" w:rsidP="003D7C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C45">
              <w:rPr>
                <w:rFonts w:ascii="Times New Roman" w:hAnsi="Times New Roman"/>
                <w:sz w:val="24"/>
                <w:szCs w:val="24"/>
              </w:rPr>
              <w:t>ГОСТ 111-78</w:t>
            </w:r>
          </w:p>
        </w:tc>
      </w:tr>
      <w:tr w:rsidR="003D7C45" w:rsidRPr="00297679" w:rsidTr="003D7C45">
        <w:trPr>
          <w:trHeight w:val="733"/>
        </w:trPr>
        <w:tc>
          <w:tcPr>
            <w:tcW w:w="699" w:type="dxa"/>
            <w:vAlign w:val="center"/>
          </w:tcPr>
          <w:p w:rsidR="003D7C45" w:rsidRPr="002F0BA5" w:rsidRDefault="003D7C45" w:rsidP="003D7C4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45" w:rsidRPr="003D7C45" w:rsidRDefault="003D7C45" w:rsidP="003D7C45">
            <w:pPr>
              <w:rPr>
                <w:rFonts w:ascii="Times New Roman" w:hAnsi="Times New Roman"/>
                <w:sz w:val="24"/>
                <w:szCs w:val="24"/>
              </w:rPr>
            </w:pPr>
            <w:r w:rsidRPr="003D7C45">
              <w:rPr>
                <w:rFonts w:ascii="Times New Roman" w:hAnsi="Times New Roman"/>
                <w:sz w:val="24"/>
                <w:szCs w:val="24"/>
              </w:rPr>
              <w:t>Кафель 40*40 см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45" w:rsidRPr="003D7C45" w:rsidRDefault="003D7C45" w:rsidP="003D7C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C45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45" w:rsidRPr="003D7C45" w:rsidRDefault="003D7C45" w:rsidP="003D7C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C4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C45" w:rsidRPr="003D7C45" w:rsidRDefault="003D7C45" w:rsidP="003D7C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C45">
              <w:rPr>
                <w:rFonts w:ascii="Times New Roman" w:hAnsi="Times New Roman"/>
                <w:sz w:val="24"/>
                <w:szCs w:val="24"/>
              </w:rPr>
              <w:t>цвет уточняется при закупе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32A" w:rsidRDefault="00BE132A" w:rsidP="008953E0">
      <w:pPr>
        <w:spacing w:after="0" w:line="240" w:lineRule="auto"/>
      </w:pPr>
      <w:r>
        <w:separator/>
      </w:r>
    </w:p>
  </w:endnote>
  <w:endnote w:type="continuationSeparator" w:id="0">
    <w:p w:rsidR="00BE132A" w:rsidRDefault="00BE132A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32A" w:rsidRDefault="00BE132A" w:rsidP="008953E0">
      <w:pPr>
        <w:spacing w:after="0" w:line="240" w:lineRule="auto"/>
      </w:pPr>
      <w:r>
        <w:separator/>
      </w:r>
    </w:p>
  </w:footnote>
  <w:footnote w:type="continuationSeparator" w:id="0">
    <w:p w:rsidR="00BE132A" w:rsidRDefault="00BE132A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7799"/>
    <w:rsid w:val="000704CB"/>
    <w:rsid w:val="0007085D"/>
    <w:rsid w:val="00071EAD"/>
    <w:rsid w:val="00080FB0"/>
    <w:rsid w:val="00081B75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0BA5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D7C45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1E27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E7987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132A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1C22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D39BD-2DAD-455A-AA74-5C13A30FC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461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65</cp:revision>
  <cp:lastPrinted>2021-01-04T06:21:00Z</cp:lastPrinted>
  <dcterms:created xsi:type="dcterms:W3CDTF">2019-11-28T03:59:00Z</dcterms:created>
  <dcterms:modified xsi:type="dcterms:W3CDTF">2022-04-14T03:02:00Z</dcterms:modified>
</cp:coreProperties>
</file>